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2E7" w:rsidRPr="009F56B4" w:rsidRDefault="00EB32E7" w:rsidP="00333854">
      <w:pPr>
        <w:pStyle w:val="a3"/>
        <w:spacing w:after="0"/>
        <w:ind w:left="359" w:hanging="310"/>
        <w:rPr>
          <w:rFonts w:eastAsia="Arial" w:cs="Times New Roman"/>
          <w:b/>
          <w:bCs/>
          <w:sz w:val="28"/>
          <w:szCs w:val="28"/>
        </w:rPr>
      </w:pPr>
      <w:r w:rsidRPr="009F56B4">
        <w:rPr>
          <w:rFonts w:eastAsia="Arial" w:cs="Times New Roman"/>
          <w:b/>
          <w:bCs/>
          <w:sz w:val="28"/>
          <w:szCs w:val="28"/>
        </w:rPr>
        <w:t>ПАСПОРТ (ИНВЕНТАРНЫЙ) №</w:t>
      </w:r>
      <w:r w:rsidR="006940A5">
        <w:rPr>
          <w:rFonts w:eastAsia="Arial" w:cs="Times New Roman"/>
          <w:b/>
          <w:bCs/>
          <w:sz w:val="28"/>
          <w:szCs w:val="28"/>
        </w:rPr>
        <w:t xml:space="preserve"> </w:t>
      </w:r>
      <w:r w:rsidR="009E26FF">
        <w:rPr>
          <w:rFonts w:eastAsia="Arial" w:cs="Times New Roman"/>
          <w:b/>
          <w:bCs/>
          <w:sz w:val="28"/>
          <w:szCs w:val="28"/>
        </w:rPr>
        <w:t>38</w:t>
      </w:r>
      <w:r w:rsidRPr="009F56B4">
        <w:rPr>
          <w:rFonts w:eastAsia="Arial" w:cs="Times New Roman"/>
          <w:b/>
          <w:bCs/>
          <w:sz w:val="28"/>
          <w:szCs w:val="28"/>
        </w:rPr>
        <w:t>дата</w:t>
      </w:r>
      <w:r w:rsidR="006940A5">
        <w:rPr>
          <w:rFonts w:eastAsia="Arial" w:cs="Times New Roman"/>
          <w:b/>
          <w:bCs/>
          <w:sz w:val="28"/>
          <w:szCs w:val="28"/>
        </w:rPr>
        <w:t xml:space="preserve"> 25.09.2017г</w:t>
      </w: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b/>
          <w:bCs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b/>
          <w:bCs/>
          <w:sz w:val="28"/>
          <w:szCs w:val="28"/>
        </w:rPr>
        <w:t>Паспорт благоустройства дворовой территории многоквартирного дома</w:t>
      </w: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b/>
          <w:sz w:val="28"/>
          <w:szCs w:val="28"/>
        </w:rPr>
      </w:pPr>
      <w:r w:rsidRPr="009F56B4">
        <w:rPr>
          <w:rFonts w:eastAsia="Arial" w:cs="Times New Roman"/>
          <w:b/>
          <w:sz w:val="28"/>
          <w:szCs w:val="28"/>
          <w:lang w:val="en-US"/>
        </w:rPr>
        <w:t>I</w:t>
      </w:r>
      <w:r w:rsidRPr="009F56B4">
        <w:rPr>
          <w:rFonts w:eastAsia="Arial" w:cs="Times New Roman"/>
          <w:b/>
          <w:sz w:val="28"/>
          <w:szCs w:val="28"/>
        </w:rPr>
        <w:t>. ОБЩИЕ СВЕДЕНИЯ</w:t>
      </w: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1. Адрес многоквартирного дома (МКД):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8"/>
      </w:tblGrid>
      <w:tr w:rsidR="00EB32E7" w:rsidRPr="009F56B4" w:rsidTr="002D644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6940A5" w:rsidP="00FB1B46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Республика Бурятия,Заиграевский район, пгт.Онохой, ул.</w:t>
            </w:r>
            <w:r w:rsidR="00297FB4">
              <w:rPr>
                <w:rFonts w:eastAsia="Arial" w:cs="Times New Roman"/>
                <w:sz w:val="28"/>
                <w:szCs w:val="28"/>
              </w:rPr>
              <w:t>Терешковой</w:t>
            </w:r>
            <w:r w:rsidR="001C66D1">
              <w:rPr>
                <w:rFonts w:eastAsia="Arial" w:cs="Times New Roman"/>
                <w:sz w:val="28"/>
                <w:szCs w:val="28"/>
              </w:rPr>
              <w:t xml:space="preserve"> </w:t>
            </w:r>
            <w:r>
              <w:rPr>
                <w:rFonts w:eastAsia="Arial" w:cs="Times New Roman"/>
                <w:sz w:val="28"/>
                <w:szCs w:val="28"/>
              </w:rPr>
              <w:t>д.</w:t>
            </w:r>
            <w:r w:rsidR="00FB1B46">
              <w:rPr>
                <w:rFonts w:eastAsia="Arial" w:cs="Times New Roman"/>
                <w:sz w:val="28"/>
                <w:szCs w:val="28"/>
              </w:rPr>
              <w:t>7</w:t>
            </w:r>
          </w:p>
        </w:tc>
      </w:tr>
    </w:tbl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2. Управляющая (обслуживающая) организация МКД (наименование, юридический адрес, телефон):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8"/>
      </w:tblGrid>
      <w:tr w:rsidR="00EB32E7" w:rsidRPr="009F56B4" w:rsidTr="002D644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EC48AE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 w:rsidRPr="009032F7">
              <w:rPr>
                <w:b/>
              </w:rPr>
              <w:t>ООО"Комцентр"</w:t>
            </w:r>
            <w:r>
              <w:t xml:space="preserve"> 670013, г.Улан-Удэ, ул.Ключевская д.30 кв 52, тел. 8(30136)56293</w:t>
            </w:r>
          </w:p>
        </w:tc>
      </w:tr>
    </w:tbl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3. Сведения о МКД и дворовой территории: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11"/>
        <w:gridCol w:w="1030"/>
        <w:gridCol w:w="1093"/>
        <w:gridCol w:w="982"/>
        <w:gridCol w:w="1156"/>
        <w:gridCol w:w="1155"/>
        <w:gridCol w:w="917"/>
        <w:gridCol w:w="1063"/>
        <w:gridCol w:w="864"/>
        <w:gridCol w:w="974"/>
      </w:tblGrid>
      <w:tr w:rsidR="00EB32E7" w:rsidRPr="009F56B4" w:rsidTr="006940A5">
        <w:trPr>
          <w:trHeight w:val="717"/>
        </w:trPr>
        <w:tc>
          <w:tcPr>
            <w:tcW w:w="4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№</w:t>
            </w:r>
          </w:p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 п/п</w:t>
            </w:r>
          </w:p>
        </w:tc>
        <w:tc>
          <w:tcPr>
            <w:tcW w:w="10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Этажность МКД, количество</w:t>
            </w:r>
          </w:p>
        </w:tc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Количество подъездов МКД, шт</w:t>
            </w:r>
          </w:p>
        </w:tc>
        <w:tc>
          <w:tcPr>
            <w:tcW w:w="9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Количество проживающих в МКД граждан, чел.</w:t>
            </w:r>
          </w:p>
        </w:tc>
        <w:tc>
          <w:tcPr>
            <w:tcW w:w="1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Количество и наименование юридических фирм, зарегистрированных в МКД</w:t>
            </w:r>
          </w:p>
        </w:tc>
        <w:tc>
          <w:tcPr>
            <w:tcW w:w="11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Общая площадь дворовой территори, кв.м.</w:t>
            </w:r>
          </w:p>
        </w:tc>
        <w:tc>
          <w:tcPr>
            <w:tcW w:w="38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eastAsia="Arial" w:cs="Times New Roman"/>
              </w:rPr>
              <w:t>В том числе:</w:t>
            </w:r>
          </w:p>
        </w:tc>
      </w:tr>
      <w:tr w:rsidR="00EB32E7" w:rsidRPr="009F56B4" w:rsidTr="006940A5">
        <w:tc>
          <w:tcPr>
            <w:tcW w:w="4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 застройки МКД, кв.м</w:t>
            </w:r>
          </w:p>
        </w:tc>
        <w:tc>
          <w:tcPr>
            <w:tcW w:w="1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 проездов, тротуаров, кв.м.</w:t>
            </w:r>
          </w:p>
        </w:tc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 плоскостных сооружений (площадок, парковок), кв.м.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 озелененных участков, кв.м.</w:t>
            </w:r>
          </w:p>
        </w:tc>
      </w:tr>
      <w:tr w:rsidR="00EB32E7" w:rsidRPr="009F56B4" w:rsidTr="006940A5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 w:rsidRPr="009F56B4">
              <w:rPr>
                <w:rFonts w:eastAsia="Arial" w:cs="Times New Roman"/>
                <w:sz w:val="28"/>
                <w:szCs w:val="28"/>
              </w:rPr>
              <w:t>1.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297FB4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2</w:t>
            </w:r>
          </w:p>
        </w:tc>
        <w:tc>
          <w:tcPr>
            <w:tcW w:w="10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297FB4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2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9C6F7E" w:rsidP="00FB1B46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2</w:t>
            </w:r>
            <w:r w:rsidR="00FB1B46">
              <w:rPr>
                <w:rFonts w:eastAsia="Arial" w:cs="Times New Roman"/>
                <w:sz w:val="28"/>
                <w:szCs w:val="28"/>
              </w:rPr>
              <w:t>0</w:t>
            </w:r>
          </w:p>
        </w:tc>
        <w:tc>
          <w:tcPr>
            <w:tcW w:w="11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0B0A1D" w:rsidRDefault="006940A5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 w:rsidRPr="000B0A1D"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297FB4" w:rsidP="00FB1B46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1</w:t>
            </w:r>
            <w:r w:rsidR="00FB1B46">
              <w:rPr>
                <w:rFonts w:eastAsia="Arial" w:cs="Times New Roman"/>
                <w:sz w:val="28"/>
                <w:szCs w:val="28"/>
              </w:rPr>
              <w:t>593</w:t>
            </w:r>
          </w:p>
        </w:tc>
        <w:tc>
          <w:tcPr>
            <w:tcW w:w="9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D44D49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430</w:t>
            </w:r>
          </w:p>
        </w:tc>
        <w:tc>
          <w:tcPr>
            <w:tcW w:w="1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C48AE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205</w:t>
            </w:r>
          </w:p>
        </w:tc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C48AE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EC48AE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80</w:t>
            </w:r>
          </w:p>
        </w:tc>
      </w:tr>
    </w:tbl>
    <w:p w:rsidR="00EB32E7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Pr="009F56B4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b/>
          <w:sz w:val="28"/>
          <w:szCs w:val="28"/>
        </w:rPr>
      </w:pPr>
      <w:r w:rsidRPr="009F56B4">
        <w:rPr>
          <w:rFonts w:eastAsia="Arial" w:cs="Times New Roman"/>
          <w:b/>
          <w:sz w:val="28"/>
          <w:szCs w:val="28"/>
          <w:lang w:val="en-US"/>
        </w:rPr>
        <w:lastRenderedPageBreak/>
        <w:t xml:space="preserve">II </w:t>
      </w:r>
      <w:r w:rsidRPr="009F56B4">
        <w:rPr>
          <w:rFonts w:eastAsia="Arial" w:cs="Times New Roman"/>
          <w:b/>
          <w:sz w:val="28"/>
          <w:szCs w:val="28"/>
        </w:rPr>
        <w:t>СХЕМА ДВОРОВОЙ ТЕРРИТОРИИ</w:t>
      </w: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18"/>
        <w:gridCol w:w="4821"/>
      </w:tblGrid>
      <w:tr w:rsidR="00EB32E7" w:rsidRPr="009F56B4" w:rsidTr="002D6448">
        <w:trPr>
          <w:trHeight w:val="2625"/>
        </w:trPr>
        <w:tc>
          <w:tcPr>
            <w:tcW w:w="9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</w:p>
          <w:p w:rsidR="00EB32E7" w:rsidRPr="009F56B4" w:rsidRDefault="00EC48AE" w:rsidP="002D6448">
            <w:pPr>
              <w:pStyle w:val="a5"/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  <w:noProof/>
                <w:lang w:eastAsia="ru-RU" w:bidi="ar-SA"/>
              </w:rPr>
              <w:drawing>
                <wp:inline distT="0" distB="0" distL="0" distR="0">
                  <wp:extent cx="5330915" cy="4791075"/>
                  <wp:effectExtent l="19050" t="0" r="3085" b="0"/>
                  <wp:docPr id="1" name="Рисунок 0" descr="терешкова 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ерешкова 7.jpg"/>
                          <pic:cNvPicPr/>
                        </pic:nvPicPr>
                        <pic:blipFill>
                          <a:blip r:embed="rId5" cstate="print"/>
                          <a:srcRect l="22564" t="35160" r="359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0915" cy="479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</w:p>
        </w:tc>
      </w:tr>
      <w:tr w:rsidR="00CF792B" w:rsidRPr="009F56B4" w:rsidTr="002D6448">
        <w:trPr>
          <w:trHeight w:val="25"/>
        </w:trPr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92B" w:rsidRDefault="00CF792B" w:rsidP="00362C3E">
            <w:pPr>
              <w:pStyle w:val="a3"/>
              <w:spacing w:after="0"/>
              <w:ind w:left="359" w:hanging="310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Экспликация:</w:t>
            </w:r>
            <w:r>
              <w:rPr>
                <w:rFonts w:eastAsia="Arial" w:cs="Times New Roman"/>
              </w:rPr>
              <w:t xml:space="preserve"> </w:t>
            </w:r>
          </w:p>
          <w:p w:rsidR="00CF792B" w:rsidRPr="009F56B4" w:rsidRDefault="00CF792B" w:rsidP="00362C3E">
            <w:pPr>
              <w:pStyle w:val="a3"/>
              <w:spacing w:after="0"/>
              <w:ind w:left="359" w:hanging="310"/>
              <w:jc w:val="center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</w:rPr>
              <w:t xml:space="preserve">Приведена в таблице </w:t>
            </w:r>
            <w:r w:rsidRPr="006C00E7">
              <w:rPr>
                <w:rFonts w:eastAsia="Arial" w:cs="Times New Roman"/>
              </w:rPr>
              <w:t>1. Экспликация к схеме</w:t>
            </w:r>
          </w:p>
          <w:p w:rsidR="00CF792B" w:rsidRDefault="00CF792B" w:rsidP="00362C3E">
            <w:pPr>
              <w:pStyle w:val="a5"/>
              <w:rPr>
                <w:rFonts w:eastAsia="Arial" w:cs="Times New Roman"/>
              </w:rPr>
            </w:pPr>
          </w:p>
          <w:p w:rsidR="00CF792B" w:rsidRDefault="00CF792B" w:rsidP="00362C3E">
            <w:pPr>
              <w:pStyle w:val="a5"/>
              <w:rPr>
                <w:rFonts w:eastAsia="Arial" w:cs="Times New Roman"/>
              </w:rPr>
            </w:pPr>
          </w:p>
          <w:p w:rsidR="00CF792B" w:rsidRPr="009F56B4" w:rsidRDefault="00CF792B" w:rsidP="00362C3E">
            <w:pPr>
              <w:pStyle w:val="a5"/>
              <w:ind w:left="360"/>
              <w:rPr>
                <w:rFonts w:eastAsia="Arial" w:cs="Times New Roman"/>
              </w:rPr>
            </w:pPr>
          </w:p>
        </w:tc>
        <w:tc>
          <w:tcPr>
            <w:tcW w:w="4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F792B" w:rsidRDefault="00CF792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  <w:noProof/>
                <w:lang w:eastAsia="ru-RU" w:bidi="ar-SA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ge">
                    <wp:posOffset>146050</wp:posOffset>
                  </wp:positionV>
                  <wp:extent cx="647700" cy="238125"/>
                  <wp:effectExtent l="19050" t="0" r="0" b="0"/>
                  <wp:wrapTight wrapText="bothSides">
                    <wp:wrapPolygon edited="0">
                      <wp:start x="-635" y="0"/>
                      <wp:lineTo x="-635" y="20736"/>
                      <wp:lineTo x="21600" y="20736"/>
                      <wp:lineTo x="21600" y="0"/>
                      <wp:lineTo x="-635" y="0"/>
                    </wp:wrapPolygon>
                  </wp:wrapTight>
                  <wp:docPr id="28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F56B4">
              <w:rPr>
                <w:rFonts w:eastAsia="Arial" w:cs="Times New Roman"/>
              </w:rPr>
              <w:t>Условные обозначения:</w:t>
            </w:r>
          </w:p>
          <w:p w:rsidR="00CF792B" w:rsidRDefault="00CF792B" w:rsidP="00362C3E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 - отмостка</w:t>
            </w:r>
          </w:p>
          <w:p w:rsidR="00CF792B" w:rsidRDefault="00CF792B" w:rsidP="00362C3E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- проезд   </w:t>
            </w:r>
            <w:r>
              <w:rPr>
                <w:lang w:eastAsia="hi-IN" w:bidi="hi-IN"/>
              </w:rPr>
              <w:tab/>
            </w:r>
          </w:p>
          <w:p w:rsidR="00CF792B" w:rsidRDefault="00CF792B" w:rsidP="00362C3E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 - озеленение</w:t>
            </w:r>
          </w:p>
          <w:p w:rsidR="00CF792B" w:rsidRPr="00AA5735" w:rsidRDefault="00CF792B" w:rsidP="00362C3E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45085</wp:posOffset>
                  </wp:positionH>
                  <wp:positionV relativeFrom="page">
                    <wp:posOffset>831215</wp:posOffset>
                  </wp:positionV>
                  <wp:extent cx="647700" cy="238125"/>
                  <wp:effectExtent l="19050" t="0" r="0" b="0"/>
                  <wp:wrapTight wrapText="bothSides">
                    <wp:wrapPolygon edited="0">
                      <wp:start x="-635" y="0"/>
                      <wp:lineTo x="-635" y="20736"/>
                      <wp:lineTo x="21600" y="20736"/>
                      <wp:lineTo x="21600" y="0"/>
                      <wp:lineTo x="-635" y="0"/>
                    </wp:wrapPolygon>
                  </wp:wrapTight>
                  <wp:docPr id="28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eastAsia="hi-IN" w:bidi="hi-IN"/>
              </w:rPr>
              <w:t xml:space="preserve"> </w:t>
            </w:r>
            <w:r w:rsidRPr="00ED387C">
              <w:rPr>
                <w:rFonts w:eastAsia="Arial" w:cs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7.15pt;margin-top:8.45pt;width:38.25pt;height:0;z-index:251658240;mso-position-horizontal-relative:text;mso-position-vertical-relative:text" o:connectortype="straight" strokecolor="#e36c0a [2409]" strokeweight="2.25pt"/>
              </w:pic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ge">
                    <wp:posOffset>517525</wp:posOffset>
                  </wp:positionV>
                  <wp:extent cx="695325" cy="266700"/>
                  <wp:effectExtent l="19050" t="0" r="9525" b="0"/>
                  <wp:wrapTight wrapText="bothSides">
                    <wp:wrapPolygon edited="0">
                      <wp:start x="-592" y="0"/>
                      <wp:lineTo x="-592" y="20057"/>
                      <wp:lineTo x="21896" y="20057"/>
                      <wp:lineTo x="21896" y="0"/>
                      <wp:lineTo x="-592" y="0"/>
                    </wp:wrapPolygon>
                  </wp:wrapTight>
                  <wp:docPr id="28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eastAsia="hi-IN" w:bidi="hi-IN"/>
              </w:rPr>
              <w:t xml:space="preserve">   </w:t>
            </w:r>
            <w:r>
              <w:rPr>
                <w:lang w:eastAsia="hi-IN" w:bidi="hi-IN"/>
              </w:rPr>
              <w:tab/>
              <w:t>- граница земельного участка</w:t>
            </w:r>
          </w:p>
        </w:tc>
      </w:tr>
    </w:tbl>
    <w:p w:rsidR="00EB32E7" w:rsidRPr="009F56B4" w:rsidRDefault="00EB32E7" w:rsidP="00EB32E7">
      <w:pPr>
        <w:pStyle w:val="a3"/>
        <w:spacing w:after="0"/>
        <w:rPr>
          <w:rFonts w:eastAsia="Arial" w:cs="Times New Roman"/>
          <w:sz w:val="28"/>
          <w:szCs w:val="28"/>
        </w:rPr>
      </w:pPr>
    </w:p>
    <w:p w:rsidR="00EC48AE" w:rsidRDefault="00EC48AE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C48AE" w:rsidRDefault="00EC48AE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C48AE" w:rsidRDefault="00EC48AE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CF792B" w:rsidRDefault="00CF792B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CF792B" w:rsidRDefault="00CF792B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CF792B" w:rsidRDefault="00CF792B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CF792B" w:rsidRDefault="00CF792B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CF792B" w:rsidRDefault="00CF792B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CF792B" w:rsidRDefault="00CF792B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lastRenderedPageBreak/>
        <w:t>1. Экспликация к схеме</w:t>
      </w:r>
    </w:p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А. Сооружения</w:t>
      </w:r>
    </w:p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4"/>
        <w:gridCol w:w="1505"/>
        <w:gridCol w:w="1219"/>
        <w:gridCol w:w="1060"/>
        <w:gridCol w:w="1030"/>
        <w:gridCol w:w="1859"/>
        <w:gridCol w:w="1205"/>
        <w:gridCol w:w="1213"/>
      </w:tblGrid>
      <w:tr w:rsidR="00EB32E7" w:rsidRPr="009F56B4" w:rsidTr="00EC48AE">
        <w:tc>
          <w:tcPr>
            <w:tcW w:w="5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№ п/п</w:t>
            </w:r>
          </w:p>
        </w:tc>
        <w:tc>
          <w:tcPr>
            <w:tcW w:w="15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Наименование</w:t>
            </w:r>
          </w:p>
        </w:tc>
        <w:tc>
          <w:tcPr>
            <w:tcW w:w="12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Количество, единиц</w:t>
            </w:r>
          </w:p>
        </w:tc>
        <w:tc>
          <w:tcPr>
            <w:tcW w:w="10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Площадь, кв.м.</w:t>
            </w:r>
          </w:p>
        </w:tc>
        <w:tc>
          <w:tcPr>
            <w:tcW w:w="10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Вид покрытия</w:t>
            </w:r>
          </w:p>
        </w:tc>
        <w:tc>
          <w:tcPr>
            <w:tcW w:w="18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Вид и перечень элементов (оборудования)</w:t>
            </w:r>
          </w:p>
        </w:tc>
        <w:tc>
          <w:tcPr>
            <w:tcW w:w="2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eastAsia="Arial" w:cs="Times New Roman"/>
              </w:rPr>
              <w:t>Техническое состояние</w:t>
            </w:r>
          </w:p>
        </w:tc>
      </w:tr>
      <w:tr w:rsidR="00EB32E7" w:rsidRPr="009F56B4" w:rsidTr="00EC48AE">
        <w:tc>
          <w:tcPr>
            <w:tcW w:w="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Описание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% износа</w:t>
            </w:r>
          </w:p>
        </w:tc>
      </w:tr>
      <w:tr w:rsidR="00EC48AE" w:rsidRPr="009F56B4" w:rsidTr="00EC48AE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48AE" w:rsidRPr="009F56B4" w:rsidRDefault="00485A19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48AE" w:rsidRPr="009F56B4" w:rsidRDefault="00EC48AE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Детская площадка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48AE" w:rsidRPr="009F56B4" w:rsidRDefault="00EC48AE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48AE" w:rsidRPr="009F56B4" w:rsidRDefault="00EC48AE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48AE" w:rsidRPr="009F56B4" w:rsidRDefault="00EC48AE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48AE" w:rsidRPr="009F56B4" w:rsidRDefault="00EC48AE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48AE" w:rsidRPr="009F56B4" w:rsidRDefault="00EC48AE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8AE" w:rsidRPr="009F56B4" w:rsidRDefault="00EC48AE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EC48AE" w:rsidRPr="009F56B4" w:rsidTr="00EC48AE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48AE" w:rsidRPr="009F56B4" w:rsidRDefault="00485A19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2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48AE" w:rsidRPr="009F56B4" w:rsidRDefault="00EC48AE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Спортивная площадка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48AE" w:rsidRPr="009F56B4" w:rsidRDefault="00EC48AE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48AE" w:rsidRPr="009F56B4" w:rsidRDefault="00EC48AE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48AE" w:rsidRPr="009F56B4" w:rsidRDefault="00EC48AE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48AE" w:rsidRPr="009F56B4" w:rsidRDefault="00EC48AE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48AE" w:rsidRPr="009F56B4" w:rsidRDefault="00EC48AE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8AE" w:rsidRPr="009F56B4" w:rsidRDefault="00EC48AE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EC48AE" w:rsidRPr="009F56B4" w:rsidTr="00EC48AE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48AE" w:rsidRPr="009F56B4" w:rsidRDefault="00485A19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3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48AE" w:rsidRPr="009F56B4" w:rsidRDefault="00EC48AE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Площадка для отдыха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48AE" w:rsidRPr="009F56B4" w:rsidRDefault="00EC48AE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48AE" w:rsidRPr="009F56B4" w:rsidRDefault="00EC48AE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48AE" w:rsidRPr="009F56B4" w:rsidRDefault="00EC48AE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48AE" w:rsidRPr="009F56B4" w:rsidRDefault="00EC48AE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48AE" w:rsidRPr="009F56B4" w:rsidRDefault="00EC48AE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8AE" w:rsidRPr="009F56B4" w:rsidRDefault="00EC48AE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EC48AE" w:rsidRPr="009F56B4" w:rsidTr="00EC48AE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48AE" w:rsidRPr="009F56B4" w:rsidRDefault="00485A19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4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48AE" w:rsidRPr="009F56B4" w:rsidRDefault="00EC48AE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Контейнерная площадка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48AE" w:rsidRPr="009F56B4" w:rsidRDefault="00EC48AE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48AE" w:rsidRPr="009F56B4" w:rsidRDefault="00EC48AE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48AE" w:rsidRPr="009F56B4" w:rsidRDefault="00EC48AE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48AE" w:rsidRPr="009F56B4" w:rsidRDefault="00EC48AE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48AE" w:rsidRPr="009F56B4" w:rsidRDefault="00EC48AE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8AE" w:rsidRPr="009F56B4" w:rsidRDefault="00EC48AE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EC48AE" w:rsidRPr="009F56B4" w:rsidTr="00EC48AE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48AE" w:rsidRPr="009F56B4" w:rsidRDefault="00485A19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5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48AE" w:rsidRPr="009F56B4" w:rsidRDefault="00EC48AE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Автостоянка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48AE" w:rsidRPr="009F56B4" w:rsidRDefault="00EC48AE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48AE" w:rsidRPr="009F56B4" w:rsidRDefault="00EC48AE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48AE" w:rsidRPr="009F56B4" w:rsidRDefault="00EC48AE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48AE" w:rsidRPr="009F56B4" w:rsidRDefault="00EC48AE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48AE" w:rsidRPr="009F56B4" w:rsidRDefault="00EC48AE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8AE" w:rsidRPr="009F56B4" w:rsidRDefault="00EC48AE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EC48AE" w:rsidRPr="009F56B4" w:rsidTr="00EC48AE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48AE" w:rsidRPr="009F56B4" w:rsidRDefault="00485A19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6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48AE" w:rsidRPr="009F56B4" w:rsidRDefault="00EC48AE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Иные сооружения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48AE" w:rsidRPr="009F56B4" w:rsidRDefault="00EC48AE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48AE" w:rsidRPr="009F56B4" w:rsidRDefault="00EC48AE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48AE" w:rsidRPr="009F56B4" w:rsidRDefault="00EC48AE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48AE" w:rsidRPr="009F56B4" w:rsidRDefault="00EC48AE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48AE" w:rsidRPr="009F56B4" w:rsidRDefault="00EC48AE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8AE" w:rsidRPr="009F56B4" w:rsidRDefault="00EC48AE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</w:tbl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Б. Дорожно-тропиночная сеть</w:t>
      </w:r>
    </w:p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11"/>
        <w:gridCol w:w="1716"/>
        <w:gridCol w:w="1166"/>
        <w:gridCol w:w="1062"/>
        <w:gridCol w:w="1013"/>
        <w:gridCol w:w="1859"/>
        <w:gridCol w:w="1205"/>
        <w:gridCol w:w="1213"/>
      </w:tblGrid>
      <w:tr w:rsidR="00EB32E7" w:rsidRPr="009F56B4" w:rsidTr="00EC48AE">
        <w:tc>
          <w:tcPr>
            <w:tcW w:w="4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№ п/п</w:t>
            </w:r>
          </w:p>
        </w:tc>
        <w:tc>
          <w:tcPr>
            <w:tcW w:w="17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Наименование</w:t>
            </w:r>
          </w:p>
        </w:tc>
        <w:tc>
          <w:tcPr>
            <w:tcW w:w="11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Количество, единиц</w:t>
            </w:r>
          </w:p>
        </w:tc>
        <w:tc>
          <w:tcPr>
            <w:tcW w:w="10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Площадь, кв.м.</w:t>
            </w:r>
          </w:p>
        </w:tc>
        <w:tc>
          <w:tcPr>
            <w:tcW w:w="10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Вид покрытия</w:t>
            </w:r>
          </w:p>
        </w:tc>
        <w:tc>
          <w:tcPr>
            <w:tcW w:w="18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Вид и перечень элементов (оборудования)</w:t>
            </w:r>
          </w:p>
        </w:tc>
        <w:tc>
          <w:tcPr>
            <w:tcW w:w="2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eastAsia="Arial" w:cs="Times New Roman"/>
              </w:rPr>
              <w:t>Техническое состояние</w:t>
            </w:r>
          </w:p>
        </w:tc>
      </w:tr>
      <w:tr w:rsidR="00EB32E7" w:rsidRPr="009F56B4" w:rsidTr="00EC48AE">
        <w:tc>
          <w:tcPr>
            <w:tcW w:w="4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Описание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% износа</w:t>
            </w:r>
          </w:p>
        </w:tc>
      </w:tr>
      <w:tr w:rsidR="00EC48AE" w:rsidRPr="009F56B4" w:rsidTr="00EC48AE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48AE" w:rsidRPr="009F56B4" w:rsidRDefault="00485A19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7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48AE" w:rsidRPr="009F56B4" w:rsidRDefault="00EC48AE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Проезды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48AE" w:rsidRPr="009F56B4" w:rsidRDefault="00EC48AE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48AE" w:rsidRPr="009F56B4" w:rsidRDefault="00EC48AE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205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48AE" w:rsidRPr="009F56B4" w:rsidRDefault="00EC48AE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асфальт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48AE" w:rsidRDefault="00EC48AE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1.Подстилащий слой</w:t>
            </w:r>
          </w:p>
          <w:p w:rsidR="00EC48AE" w:rsidRDefault="00EC48AE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2.Покрытие(асфальт)</w:t>
            </w:r>
          </w:p>
          <w:p w:rsidR="00EC48AE" w:rsidRPr="009F56B4" w:rsidRDefault="00EC48AE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3.Бортовой камень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48AE" w:rsidRPr="009F56B4" w:rsidRDefault="00EC48AE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неудовлетворительное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8AE" w:rsidRPr="009F56B4" w:rsidRDefault="00EC48AE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80</w:t>
            </w:r>
          </w:p>
        </w:tc>
      </w:tr>
      <w:tr w:rsidR="00EC48AE" w:rsidRPr="009F56B4" w:rsidTr="00EC48AE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48AE" w:rsidRPr="009F56B4" w:rsidRDefault="00485A19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8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48AE" w:rsidRPr="009F56B4" w:rsidRDefault="00EC48AE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Тротуары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48AE" w:rsidRPr="009F56B4" w:rsidRDefault="00EC48AE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48AE" w:rsidRPr="009F56B4" w:rsidRDefault="00EC48AE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48AE" w:rsidRPr="009F56B4" w:rsidRDefault="00EC48AE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48AE" w:rsidRPr="009F56B4" w:rsidRDefault="00EC48AE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48AE" w:rsidRPr="009F56B4" w:rsidRDefault="00EC48AE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8AE" w:rsidRPr="009F56B4" w:rsidRDefault="00EC48AE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EC48AE" w:rsidRPr="009F56B4" w:rsidTr="00EC48AE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48AE" w:rsidRPr="009F56B4" w:rsidRDefault="00485A19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9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48AE" w:rsidRPr="009F56B4" w:rsidRDefault="00EC48AE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Пешеходные дорожки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48AE" w:rsidRPr="009F56B4" w:rsidRDefault="00EC48AE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48AE" w:rsidRPr="009F56B4" w:rsidRDefault="00EC48AE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48AE" w:rsidRPr="009F56B4" w:rsidRDefault="00EC48AE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48AE" w:rsidRPr="009F56B4" w:rsidRDefault="00EC48AE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48AE" w:rsidRPr="009F56B4" w:rsidRDefault="00EC48AE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8AE" w:rsidRPr="009F56B4" w:rsidRDefault="00EC48AE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EC48AE" w:rsidRPr="009F56B4" w:rsidTr="00EC48AE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48AE" w:rsidRPr="009F56B4" w:rsidRDefault="00485A19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10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48AE" w:rsidRPr="009F56B4" w:rsidRDefault="00EC48AE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Лестницы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48AE" w:rsidRPr="009F56B4" w:rsidRDefault="00EC48AE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48AE" w:rsidRPr="009F56B4" w:rsidRDefault="00EC48AE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48AE" w:rsidRPr="009F56B4" w:rsidRDefault="00EC48AE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48AE" w:rsidRPr="009F56B4" w:rsidRDefault="00EC48AE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48AE" w:rsidRPr="009F56B4" w:rsidRDefault="00EC48AE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8AE" w:rsidRPr="009F56B4" w:rsidRDefault="00EC48AE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EC48AE" w:rsidRPr="009F56B4" w:rsidTr="00EC48AE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48AE" w:rsidRPr="009F56B4" w:rsidRDefault="00485A19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11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48AE" w:rsidRPr="009F56B4" w:rsidRDefault="00EC48AE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Отмостки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48AE" w:rsidRPr="009F56B4" w:rsidRDefault="00EC48AE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48AE" w:rsidRPr="009F56B4" w:rsidRDefault="00EC48AE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96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48AE" w:rsidRPr="009F56B4" w:rsidRDefault="00EC48AE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бетон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48AE" w:rsidRDefault="00EC48AE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1.Подстилающий слой</w:t>
            </w:r>
          </w:p>
          <w:p w:rsidR="00EC48AE" w:rsidRPr="009F56B4" w:rsidRDefault="00EC48AE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2.Покрытие(бетон)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48AE" w:rsidRPr="009F56B4" w:rsidRDefault="00EC48AE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неудовлетворительное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8AE" w:rsidRPr="009F56B4" w:rsidRDefault="00CF792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6</w:t>
            </w:r>
            <w:r w:rsidR="00EC48AE">
              <w:rPr>
                <w:rFonts w:eastAsia="Arial" w:cs="Times New Roman"/>
              </w:rPr>
              <w:t>0</w:t>
            </w:r>
          </w:p>
        </w:tc>
      </w:tr>
      <w:tr w:rsidR="00EC48AE" w:rsidRPr="009F56B4" w:rsidTr="00EC48AE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48AE" w:rsidRPr="009F56B4" w:rsidRDefault="00485A19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12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48AE" w:rsidRPr="009F56B4" w:rsidRDefault="00EC48AE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Специальные дорожки (велодорожка и т.д.)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48AE" w:rsidRPr="009F56B4" w:rsidRDefault="00EC48AE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48AE" w:rsidRPr="009F56B4" w:rsidRDefault="00EC48AE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48AE" w:rsidRPr="009F56B4" w:rsidRDefault="00EC48AE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48AE" w:rsidRPr="009F56B4" w:rsidRDefault="00EC48AE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48AE" w:rsidRPr="009F56B4" w:rsidRDefault="00EC48AE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8AE" w:rsidRPr="009F56B4" w:rsidRDefault="00EC48AE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EC48AE" w:rsidRPr="009F56B4" w:rsidTr="00EC48AE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48AE" w:rsidRPr="009F56B4" w:rsidRDefault="00485A19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13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48AE" w:rsidRPr="009F56B4" w:rsidRDefault="00EC48AE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Элементы благоустройства территорий </w:t>
            </w:r>
            <w:r w:rsidRPr="009F56B4">
              <w:rPr>
                <w:rFonts w:eastAsia="Arial" w:cs="Times New Roman"/>
              </w:rPr>
              <w:lastRenderedPageBreak/>
              <w:t xml:space="preserve">по приспособлению для маломобильных групп населения: пандусы, съезды 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48AE" w:rsidRPr="009F56B4" w:rsidRDefault="00EC48AE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lastRenderedPageBreak/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48AE" w:rsidRPr="009F56B4" w:rsidRDefault="00EC48AE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48AE" w:rsidRPr="009F56B4" w:rsidRDefault="00EC48AE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48AE" w:rsidRPr="009F56B4" w:rsidRDefault="00EC48AE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48AE" w:rsidRPr="009F56B4" w:rsidRDefault="00EC48AE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8AE" w:rsidRPr="009F56B4" w:rsidRDefault="00EC48AE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EC48AE" w:rsidRPr="009F56B4" w:rsidTr="00EC48AE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48AE" w:rsidRPr="009F56B4" w:rsidRDefault="00485A19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lastRenderedPageBreak/>
              <w:t>14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48AE" w:rsidRPr="009F56B4" w:rsidRDefault="00EC48AE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Иные варианты сети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48AE" w:rsidRPr="009F56B4" w:rsidRDefault="00EC48AE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48AE" w:rsidRPr="009F56B4" w:rsidRDefault="00EC48AE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48AE" w:rsidRPr="009F56B4" w:rsidRDefault="00EC48AE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48AE" w:rsidRPr="009F56B4" w:rsidRDefault="00EC48AE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48AE" w:rsidRPr="009F56B4" w:rsidRDefault="00EC48AE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8AE" w:rsidRPr="009F56B4" w:rsidRDefault="00EC48AE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</w:tbl>
    <w:p w:rsidR="00EB32E7" w:rsidRPr="009F56B4" w:rsidRDefault="00EB32E7" w:rsidP="00EB32E7">
      <w:pPr>
        <w:rPr>
          <w:rFonts w:ascii="Times New Roman" w:hAnsi="Times New Roman" w:cs="Times New Roman"/>
          <w:sz w:val="28"/>
          <w:szCs w:val="28"/>
        </w:rPr>
      </w:pPr>
      <w:r w:rsidRPr="009F56B4">
        <w:rPr>
          <w:rFonts w:ascii="Times New Roman" w:hAnsi="Times New Roman" w:cs="Times New Roman"/>
          <w:sz w:val="28"/>
          <w:szCs w:val="28"/>
        </w:rPr>
        <w:t>В. Малые архитектурные формы и элементы благоустройства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79"/>
        <w:gridCol w:w="3165"/>
        <w:gridCol w:w="1559"/>
        <w:gridCol w:w="1321"/>
        <w:gridCol w:w="1606"/>
        <w:gridCol w:w="1615"/>
      </w:tblGrid>
      <w:tr w:rsidR="00EB32E7" w:rsidRPr="009F56B4" w:rsidTr="002D6448">
        <w:tc>
          <w:tcPr>
            <w:tcW w:w="3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№ п/п</w:t>
            </w:r>
          </w:p>
        </w:tc>
        <w:tc>
          <w:tcPr>
            <w:tcW w:w="31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Единица измерения</w:t>
            </w:r>
          </w:p>
        </w:tc>
        <w:tc>
          <w:tcPr>
            <w:tcW w:w="13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Наличие</w:t>
            </w:r>
          </w:p>
        </w:tc>
        <w:tc>
          <w:tcPr>
            <w:tcW w:w="3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Техническое состояние</w:t>
            </w:r>
          </w:p>
        </w:tc>
      </w:tr>
      <w:tr w:rsidR="00EB32E7" w:rsidRPr="009F56B4" w:rsidTr="002D6448">
        <w:tc>
          <w:tcPr>
            <w:tcW w:w="3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Описание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% износа</w:t>
            </w:r>
          </w:p>
        </w:tc>
      </w:tr>
      <w:tr w:rsidR="00EC48AE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48AE" w:rsidRPr="009F56B4" w:rsidRDefault="00485A19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48AE" w:rsidRPr="009F56B4" w:rsidRDefault="00EC48AE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Скамьи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48AE" w:rsidRPr="009F56B4" w:rsidRDefault="00EC48AE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48AE" w:rsidRPr="009F56B4" w:rsidRDefault="00EC48AE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48AE" w:rsidRPr="009F56B4" w:rsidRDefault="00EC48AE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8AE" w:rsidRPr="009F56B4" w:rsidRDefault="00EC48AE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EC48AE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48AE" w:rsidRPr="009F56B4" w:rsidRDefault="00485A19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48AE" w:rsidRPr="009F56B4" w:rsidRDefault="00EC48AE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Урны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48AE" w:rsidRPr="009F56B4" w:rsidRDefault="00EC48AE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48AE" w:rsidRPr="009F56B4" w:rsidRDefault="00EC48AE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48AE" w:rsidRPr="009F56B4" w:rsidRDefault="00EC48AE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8AE" w:rsidRPr="009F56B4" w:rsidRDefault="00EC48AE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EC48AE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48AE" w:rsidRPr="009F56B4" w:rsidRDefault="00485A19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48AE" w:rsidRPr="009F56B4" w:rsidRDefault="00EC48AE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Цветочницы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48AE" w:rsidRPr="009F56B4" w:rsidRDefault="00EC48AE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48AE" w:rsidRPr="009F56B4" w:rsidRDefault="00EC48AE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48AE" w:rsidRPr="009F56B4" w:rsidRDefault="00EC48AE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8AE" w:rsidRPr="009F56B4" w:rsidRDefault="00EC48AE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EC48AE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48AE" w:rsidRPr="009F56B4" w:rsidRDefault="00485A19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48AE" w:rsidRPr="009F56B4" w:rsidRDefault="00EC48AE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Контейнеры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48AE" w:rsidRPr="009F56B4" w:rsidRDefault="00EC48AE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48AE" w:rsidRPr="009F56B4" w:rsidRDefault="00EC48AE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48AE" w:rsidRPr="009F56B4" w:rsidRDefault="00EC48AE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8AE" w:rsidRPr="009F56B4" w:rsidRDefault="00EC48AE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EC48AE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48AE" w:rsidRPr="009F56B4" w:rsidRDefault="00485A19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48AE" w:rsidRPr="009F56B4" w:rsidRDefault="00EC48AE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Декоративные скульптуры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48AE" w:rsidRPr="009F56B4" w:rsidRDefault="00EC48AE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48AE" w:rsidRPr="009F56B4" w:rsidRDefault="00EC48AE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48AE" w:rsidRPr="009F56B4" w:rsidRDefault="00EC48AE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8AE" w:rsidRPr="009F56B4" w:rsidRDefault="00EC48AE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EC48AE" w:rsidRPr="009F56B4" w:rsidTr="002D6448">
        <w:trPr>
          <w:trHeight w:val="2175"/>
        </w:trPr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48AE" w:rsidRPr="009F56B4" w:rsidRDefault="00485A19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48AE" w:rsidRPr="009F56B4" w:rsidRDefault="00EC48AE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Элементы благоустройства территории, по приспособлению для маломобильных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48AE" w:rsidRPr="009F56B4" w:rsidRDefault="00EC48AE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48AE" w:rsidRPr="009F56B4" w:rsidRDefault="00EC48AE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48AE" w:rsidRPr="009F56B4" w:rsidRDefault="00EC48AE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8AE" w:rsidRPr="009F56B4" w:rsidRDefault="00EC48AE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EC48AE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48AE" w:rsidRPr="00485A19" w:rsidRDefault="00485A19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48AE" w:rsidRPr="009F56B4" w:rsidRDefault="00EC48AE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Иное оборудование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48AE" w:rsidRPr="009F56B4" w:rsidRDefault="00EC48AE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48AE" w:rsidRPr="009F56B4" w:rsidRDefault="00EC48AE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48AE" w:rsidRPr="009F56B4" w:rsidRDefault="00EC48AE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8AE" w:rsidRPr="009F56B4" w:rsidRDefault="00EC48AE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</w:tbl>
    <w:p w:rsidR="00EB32E7" w:rsidRPr="009F56B4" w:rsidRDefault="00EB32E7" w:rsidP="00EB32E7">
      <w:pPr>
        <w:rPr>
          <w:rFonts w:ascii="Times New Roman" w:hAnsi="Times New Roman" w:cs="Times New Roman"/>
          <w:sz w:val="28"/>
          <w:szCs w:val="28"/>
        </w:rPr>
      </w:pPr>
      <w:r w:rsidRPr="009F56B4">
        <w:rPr>
          <w:rFonts w:ascii="Times New Roman" w:hAnsi="Times New Roman" w:cs="Times New Roman"/>
          <w:sz w:val="28"/>
          <w:szCs w:val="28"/>
        </w:rPr>
        <w:t>Г. Освещение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79"/>
        <w:gridCol w:w="3165"/>
        <w:gridCol w:w="1559"/>
        <w:gridCol w:w="1321"/>
        <w:gridCol w:w="1606"/>
        <w:gridCol w:w="1615"/>
      </w:tblGrid>
      <w:tr w:rsidR="00EB32E7" w:rsidRPr="009F56B4" w:rsidTr="002D6448">
        <w:tc>
          <w:tcPr>
            <w:tcW w:w="3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№ п/п</w:t>
            </w:r>
          </w:p>
        </w:tc>
        <w:tc>
          <w:tcPr>
            <w:tcW w:w="31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Единица измерения</w:t>
            </w:r>
          </w:p>
        </w:tc>
        <w:tc>
          <w:tcPr>
            <w:tcW w:w="13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Наличие</w:t>
            </w:r>
          </w:p>
        </w:tc>
        <w:tc>
          <w:tcPr>
            <w:tcW w:w="3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Техническое состояние</w:t>
            </w:r>
          </w:p>
        </w:tc>
      </w:tr>
      <w:tr w:rsidR="00EB32E7" w:rsidRPr="009F56B4" w:rsidTr="002D6448">
        <w:tc>
          <w:tcPr>
            <w:tcW w:w="3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Описание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% износа</w:t>
            </w:r>
          </w:p>
        </w:tc>
      </w:tr>
      <w:tr w:rsidR="00EC48AE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48AE" w:rsidRPr="009F56B4" w:rsidRDefault="00485A19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48AE" w:rsidRPr="009F56B4" w:rsidRDefault="00EC48AE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Светильники, ед.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48AE" w:rsidRPr="009F56B4" w:rsidRDefault="00EC48AE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Шт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48AE" w:rsidRPr="009F56B4" w:rsidRDefault="00EC48AE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48AE" w:rsidRPr="009F56B4" w:rsidRDefault="00EC48AE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8AE" w:rsidRPr="009F56B4" w:rsidRDefault="00EC48AE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EC48AE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48AE" w:rsidRPr="009F56B4" w:rsidRDefault="00485A19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48AE" w:rsidRPr="009F56B4" w:rsidRDefault="00EC48AE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Опоры, ед.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48AE" w:rsidRPr="009F56B4" w:rsidRDefault="00EC48AE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Шт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48AE" w:rsidRPr="009F56B4" w:rsidRDefault="00EC48AE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48AE" w:rsidRPr="009F56B4" w:rsidRDefault="00EC48AE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8AE" w:rsidRPr="009F56B4" w:rsidRDefault="00EC48AE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EC48AE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48AE" w:rsidRPr="009F56B4" w:rsidRDefault="00485A19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48AE" w:rsidRPr="009F56B4" w:rsidRDefault="00EC48AE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Кабели, ед.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48AE" w:rsidRPr="009F56B4" w:rsidRDefault="00EC48AE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м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48AE" w:rsidRPr="009F56B4" w:rsidRDefault="00EC48AE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48AE" w:rsidRPr="009F56B4" w:rsidRDefault="00EC48AE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8AE" w:rsidRPr="009F56B4" w:rsidRDefault="00EC48AE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EB32E7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</w:tr>
    </w:tbl>
    <w:p w:rsidR="007F787C" w:rsidRDefault="00CF792B"/>
    <w:sectPr w:rsidR="007F787C" w:rsidSect="004F5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B0255"/>
    <w:multiLevelType w:val="hybridMultilevel"/>
    <w:tmpl w:val="EA706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32E7"/>
    <w:rsid w:val="00014C5F"/>
    <w:rsid w:val="000B0A1D"/>
    <w:rsid w:val="001B4AE5"/>
    <w:rsid w:val="001B7E49"/>
    <w:rsid w:val="001C66D1"/>
    <w:rsid w:val="00212DFD"/>
    <w:rsid w:val="0025469C"/>
    <w:rsid w:val="00291D52"/>
    <w:rsid w:val="00297FB4"/>
    <w:rsid w:val="002C7599"/>
    <w:rsid w:val="002D6F50"/>
    <w:rsid w:val="00333854"/>
    <w:rsid w:val="00485A19"/>
    <w:rsid w:val="004E0BB3"/>
    <w:rsid w:val="004F5A34"/>
    <w:rsid w:val="00504A40"/>
    <w:rsid w:val="005927A9"/>
    <w:rsid w:val="00654AF9"/>
    <w:rsid w:val="006940A5"/>
    <w:rsid w:val="007424C4"/>
    <w:rsid w:val="007924E1"/>
    <w:rsid w:val="0079410B"/>
    <w:rsid w:val="00823501"/>
    <w:rsid w:val="00823E5E"/>
    <w:rsid w:val="008241AC"/>
    <w:rsid w:val="00885D87"/>
    <w:rsid w:val="008968E5"/>
    <w:rsid w:val="00923B99"/>
    <w:rsid w:val="009C6F7E"/>
    <w:rsid w:val="009E26FF"/>
    <w:rsid w:val="00CF792B"/>
    <w:rsid w:val="00D26E7B"/>
    <w:rsid w:val="00D377BF"/>
    <w:rsid w:val="00D44D49"/>
    <w:rsid w:val="00E2064C"/>
    <w:rsid w:val="00E32497"/>
    <w:rsid w:val="00E4021A"/>
    <w:rsid w:val="00EB32E7"/>
    <w:rsid w:val="00EC48AE"/>
    <w:rsid w:val="00FB1B46"/>
    <w:rsid w:val="00FC6D7B"/>
    <w:rsid w:val="00FD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B32E7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EB32E7"/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EB32E7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EC4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48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stitch</dc:creator>
  <cp:lastModifiedBy>stitch</cp:lastModifiedBy>
  <cp:revision>5</cp:revision>
  <dcterms:created xsi:type="dcterms:W3CDTF">2017-09-26T11:54:00Z</dcterms:created>
  <dcterms:modified xsi:type="dcterms:W3CDTF">2017-09-27T12:12:00Z</dcterms:modified>
</cp:coreProperties>
</file>